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2"/>
        <w:rPr>
          <w:rFonts w:cs="Arial"/>
          <w:b w:val="0"/>
          <w:sz w:val="20"/>
          <w:szCs w:val="22"/>
        </w:rPr>
      </w:pPr>
      <w:r>
        <w:rPr>
          <w:rFonts w:cs="Arial"/>
          <w:b w:val="0"/>
          <w:sz w:val="20"/>
          <w:szCs w:val="22"/>
        </w:rPr>
        <w:t>Antrag ERASMUS+-Dozentenmobilität 2020/21</w:t>
      </w:r>
    </w:p>
    <w:p>
      <w:pPr>
        <w:jc w:val="center"/>
        <w:rPr>
          <w:rFonts w:ascii="Arial" w:hAnsi="Arial" w:cs="Arial"/>
          <w:szCs w:val="22"/>
        </w:rPr>
      </w:pPr>
      <w:r>
        <w:rPr>
          <w:rFonts w:ascii="Arial" w:hAnsi="Arial" w:cs="Arial"/>
          <w:szCs w:val="22"/>
        </w:rPr>
        <w:t>Zeitraum: 01.10.2020 bis 31.12.2021</w:t>
      </w:r>
    </w:p>
    <w:p>
      <w:pPr>
        <w:pBdr>
          <w:top w:val="single" w:sz="4" w:space="1" w:color="auto"/>
          <w:left w:val="single" w:sz="4" w:space="4" w:color="auto"/>
          <w:bottom w:val="single" w:sz="4" w:space="1" w:color="auto"/>
          <w:right w:val="single" w:sz="4" w:space="4" w:color="auto"/>
        </w:pBdr>
        <w:jc w:val="both"/>
        <w:rPr>
          <w:rFonts w:ascii="Arial" w:hAnsi="Arial" w:cs="Arial"/>
          <w:szCs w:val="22"/>
        </w:rPr>
      </w:pPr>
      <w:r>
        <w:rPr>
          <w:rFonts w:ascii="Arial" w:hAnsi="Arial" w:cs="Arial"/>
          <w:szCs w:val="22"/>
        </w:rPr>
        <w:t>Bitte beachten Sie: Der Lehrauftrag muss mindestens 2 Werktage dauern und pro Woche (inkl. Reisetage) mindestens 8 Unterrichtsstunden umfassen, die in die regulären Studiengänge der Gasthochschule integriert sind! Bitte füllen Sie den Fragebogen vollständig aus. Diese Angaben müssen in den ERASMUS-Abschlussbericht aufgenommen werden. Reichen Sie bitte den Antrag, wenn möglich zusammen mit dem ausgefüllten und unterschriebenen Mobility Agreement über den Dekan Ihres Fachbereichs bis spätestens 30.11.2020 beim International Office, z. H. Frau Rohe ein!</w:t>
      </w:r>
    </w:p>
    <w:p>
      <w:pPr>
        <w:rPr>
          <w:rFonts w:ascii="Arial" w:hAnsi="Arial" w:cs="Arial"/>
          <w:szCs w:val="22"/>
        </w:rPr>
      </w:pPr>
    </w:p>
    <w:p>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right" w:pos="9072"/>
        </w:tabs>
        <w:rPr>
          <w:rFonts w:ascii="Arial" w:hAnsi="Arial" w:cs="Arial"/>
          <w:szCs w:val="22"/>
        </w:rPr>
      </w:pPr>
      <w:r>
        <w:rPr>
          <w:rFonts w:ascii="Arial" w:hAnsi="Arial" w:cs="Arial"/>
          <w:szCs w:val="22"/>
        </w:rPr>
        <w:t>Antragsteller/in:</w:t>
      </w:r>
      <w:r>
        <w:rPr>
          <w:rFonts w:ascii="Arial" w:hAnsi="Arial" w:cs="Arial"/>
          <w:szCs w:val="22"/>
        </w:rPr>
        <w:fldChar w:fldCharType="begin"/>
      </w:r>
      <w:r>
        <w:rPr>
          <w:rFonts w:ascii="Arial" w:hAnsi="Arial" w:cs="Arial"/>
          <w:szCs w:val="22"/>
        </w:rPr>
        <w:instrText xml:space="preserve"> FILLIN   \* MERGEFORMAT </w:instrText>
      </w:r>
      <w:r>
        <w:rPr>
          <w:rFonts w:ascii="Arial" w:hAnsi="Arial" w:cs="Arial"/>
          <w:szCs w:val="22"/>
        </w:rPr>
        <w:fldChar w:fldCharType="end"/>
      </w:r>
      <w:r>
        <w:rPr>
          <w:rFonts w:ascii="Arial" w:hAnsi="Arial" w:cs="Arial"/>
          <w:szCs w:val="22"/>
        </w:rPr>
        <w:tab/>
      </w:r>
    </w:p>
    <w:p>
      <w:pPr>
        <w:rPr>
          <w:rFonts w:ascii="Arial" w:hAnsi="Arial" w:cs="Arial"/>
          <w:szCs w:val="22"/>
        </w:rPr>
      </w:pPr>
      <w:bookmarkStart w:id="0" w:name="_GoBack"/>
      <w:bookmarkEnd w:id="0"/>
    </w:p>
    <w:p>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right" w:pos="9072"/>
        </w:tabs>
        <w:rPr>
          <w:rFonts w:ascii="Arial" w:hAnsi="Arial" w:cs="Arial"/>
          <w:szCs w:val="22"/>
        </w:rPr>
      </w:pPr>
      <w:r>
        <w:rPr>
          <w:rFonts w:ascii="Arial" w:hAnsi="Arial" w:cs="Arial"/>
          <w:szCs w:val="22"/>
          <w:shd w:val="clear" w:color="auto" w:fill="D9D9D9" w:themeFill="background1" w:themeFillShade="D9"/>
        </w:rPr>
        <w:t>Fachbereich:</w:t>
      </w:r>
      <w:r>
        <w:rPr>
          <w:rFonts w:ascii="Arial" w:hAnsi="Arial" w:cs="Arial"/>
          <w:szCs w:val="22"/>
          <w:shd w:val="clear" w:color="auto" w:fill="D9D9D9" w:themeFill="background1" w:themeFillShade="D9"/>
        </w:rPr>
        <w:fldChar w:fldCharType="begin"/>
      </w:r>
      <w:r>
        <w:rPr>
          <w:rFonts w:ascii="Arial" w:hAnsi="Arial" w:cs="Arial"/>
          <w:szCs w:val="22"/>
          <w:shd w:val="clear" w:color="auto" w:fill="D9D9D9" w:themeFill="background1" w:themeFillShade="D9"/>
        </w:rPr>
        <w:instrText xml:space="preserve"> FILLIN   \* MERGEFORMAT </w:instrText>
      </w:r>
      <w:r>
        <w:rPr>
          <w:rFonts w:ascii="Arial" w:hAnsi="Arial" w:cs="Arial"/>
          <w:szCs w:val="22"/>
          <w:shd w:val="clear" w:color="auto" w:fill="D9D9D9" w:themeFill="background1" w:themeFillShade="D9"/>
        </w:rPr>
        <w:fldChar w:fldCharType="end"/>
      </w:r>
      <w:r>
        <w:rPr>
          <w:rFonts w:ascii="Arial" w:hAnsi="Arial" w:cs="Arial"/>
          <w:szCs w:val="22"/>
          <w:shd w:val="clear" w:color="auto" w:fill="D9D9D9" w:themeFill="background1" w:themeFillShade="D9"/>
        </w:rPr>
        <w:tab/>
      </w:r>
    </w:p>
    <w:p>
      <w:pPr>
        <w:rPr>
          <w:rFonts w:ascii="Arial" w:hAnsi="Arial" w:cs="Arial"/>
          <w:szCs w:val="22"/>
        </w:rPr>
      </w:pPr>
    </w:p>
    <w:p>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rPr>
          <w:rFonts w:ascii="Arial" w:hAnsi="Arial" w:cs="Arial"/>
          <w:szCs w:val="22"/>
        </w:rPr>
      </w:pPr>
      <w:r>
        <w:rPr>
          <w:rFonts w:ascii="Arial" w:hAnsi="Arial" w:cs="Arial"/>
          <w:szCs w:val="22"/>
        </w:rPr>
        <w:t>Telefon:</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 xml:space="preserve">Email: </w:t>
      </w:r>
      <w:r>
        <w:rPr>
          <w:rFonts w:ascii="Arial" w:hAnsi="Arial" w:cs="Arial"/>
          <w:szCs w:val="22"/>
        </w:rPr>
        <w:fldChar w:fldCharType="begin"/>
      </w:r>
      <w:r>
        <w:rPr>
          <w:rFonts w:ascii="Arial" w:hAnsi="Arial" w:cs="Arial"/>
          <w:szCs w:val="22"/>
        </w:rPr>
        <w:instrText xml:space="preserve"> FILLIN   \* MERGEFORMAT </w:instrText>
      </w:r>
      <w:r>
        <w:rPr>
          <w:rFonts w:ascii="Arial" w:hAnsi="Arial" w:cs="Arial"/>
          <w:szCs w:val="22"/>
        </w:rPr>
        <w:fldChar w:fldCharType="end"/>
      </w:r>
    </w:p>
    <w:p>
      <w:pPr>
        <w:rPr>
          <w:rFonts w:ascii="Arial" w:hAnsi="Arial" w:cs="Arial"/>
          <w:szCs w:val="22"/>
        </w:rPr>
      </w:pPr>
    </w:p>
    <w:p>
      <w:pPr>
        <w:rPr>
          <w:rFonts w:ascii="Arial" w:hAnsi="Arial" w:cs="Arial"/>
          <w:szCs w:val="22"/>
        </w:rPr>
      </w:pPr>
      <w:r>
        <w:rPr>
          <w:rFonts w:ascii="Arial" w:hAnsi="Arial" w:cs="Arial"/>
          <w:szCs w:val="22"/>
        </w:rPr>
        <w:t>Datum/Unterschrift: __________________________________________________________________________</w:t>
      </w:r>
    </w:p>
    <w:p>
      <w:pPr>
        <w:rPr>
          <w:rFonts w:ascii="Arial" w:hAnsi="Arial" w:cs="Arial"/>
          <w:szCs w:val="22"/>
        </w:rPr>
      </w:pPr>
    </w:p>
    <w:tbl>
      <w:tblPr>
        <w:tblW w:w="10490" w:type="dxa"/>
        <w:tblInd w:w="-4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261"/>
        <w:gridCol w:w="2268"/>
        <w:gridCol w:w="3118"/>
        <w:gridCol w:w="1843"/>
      </w:tblGrid>
      <w:tr>
        <w:trPr>
          <w:trHeight w:val="427"/>
        </w:trPr>
        <w:tc>
          <w:tcPr>
            <w:tcW w:w="3261" w:type="dxa"/>
            <w:vMerge w:val="restart"/>
            <w:tcBorders>
              <w:top w:val="single" w:sz="4" w:space="0" w:color="auto"/>
              <w:left w:val="single" w:sz="4" w:space="0" w:color="auto"/>
              <w:right w:val="nil"/>
            </w:tcBorders>
            <w:vAlign w:val="center"/>
          </w:tcPr>
          <w:p>
            <w:pPr>
              <w:rPr>
                <w:rFonts w:ascii="Arial" w:hAnsi="Arial" w:cs="Arial"/>
                <w:szCs w:val="22"/>
              </w:rPr>
            </w:pPr>
            <w:r>
              <w:rPr>
                <w:rFonts w:ascii="Arial" w:hAnsi="Arial" w:cs="Arial"/>
                <w:szCs w:val="22"/>
              </w:rPr>
              <w:t>Ziel der Reise</w:t>
            </w:r>
          </w:p>
        </w:tc>
        <w:tc>
          <w:tcPr>
            <w:tcW w:w="72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rPr>
                <w:rFonts w:ascii="Arial" w:hAnsi="Arial" w:cs="Arial"/>
                <w:szCs w:val="22"/>
              </w:rPr>
            </w:pPr>
            <w:r>
              <w:rPr>
                <w:rFonts w:ascii="Arial" w:hAnsi="Arial" w:cs="Arial"/>
                <w:szCs w:val="22"/>
              </w:rPr>
              <w:t xml:space="preserve">Land:   </w:t>
            </w:r>
            <w:r>
              <w:rPr>
                <w:rFonts w:ascii="Arial" w:hAnsi="Arial" w:cs="Arial"/>
                <w:szCs w:val="22"/>
              </w:rPr>
              <w:fldChar w:fldCharType="begin"/>
            </w:r>
            <w:r>
              <w:rPr>
                <w:rFonts w:ascii="Arial" w:hAnsi="Arial" w:cs="Arial"/>
                <w:szCs w:val="22"/>
              </w:rPr>
              <w:instrText xml:space="preserve"> FILLIN   \* MERGEFORMAT </w:instrText>
            </w:r>
            <w:r>
              <w:rPr>
                <w:rFonts w:ascii="Arial" w:hAnsi="Arial" w:cs="Arial"/>
                <w:szCs w:val="22"/>
              </w:rPr>
              <w:fldChar w:fldCharType="end"/>
            </w:r>
            <w:r>
              <w:rPr>
                <w:rFonts w:ascii="Arial" w:hAnsi="Arial" w:cs="Arial"/>
                <w:szCs w:val="22"/>
              </w:rPr>
              <w:t xml:space="preserve"> </w:t>
            </w:r>
          </w:p>
        </w:tc>
      </w:tr>
      <w:tr>
        <w:trPr>
          <w:trHeight w:val="415"/>
        </w:trPr>
        <w:tc>
          <w:tcPr>
            <w:tcW w:w="3261" w:type="dxa"/>
            <w:vMerge/>
            <w:tcBorders>
              <w:left w:val="single" w:sz="4" w:space="0" w:color="auto"/>
              <w:bottom w:val="nil"/>
              <w:right w:val="nil"/>
            </w:tcBorders>
            <w:vAlign w:val="center"/>
          </w:tcPr>
          <w:p>
            <w:pPr>
              <w:rPr>
                <w:rFonts w:ascii="Arial" w:hAnsi="Arial" w:cs="Arial"/>
                <w:szCs w:val="22"/>
              </w:rPr>
            </w:pPr>
          </w:p>
        </w:tc>
        <w:tc>
          <w:tcPr>
            <w:tcW w:w="72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rPr>
                <w:rFonts w:ascii="Arial" w:hAnsi="Arial" w:cs="Arial"/>
                <w:szCs w:val="22"/>
              </w:rPr>
            </w:pPr>
            <w:r>
              <w:rPr>
                <w:rFonts w:ascii="Arial" w:hAnsi="Arial" w:cs="Arial"/>
                <w:szCs w:val="22"/>
              </w:rPr>
              <w:t xml:space="preserve">Hochschule: </w:t>
            </w:r>
          </w:p>
        </w:tc>
      </w:tr>
      <w:tr>
        <w:trPr>
          <w:trHeight w:val="550"/>
        </w:trPr>
        <w:tc>
          <w:tcPr>
            <w:tcW w:w="3261" w:type="dxa"/>
            <w:tcBorders>
              <w:top w:val="single" w:sz="4" w:space="0" w:color="auto"/>
              <w:left w:val="single" w:sz="4" w:space="0" w:color="auto"/>
              <w:bottom w:val="single" w:sz="4" w:space="0" w:color="auto"/>
              <w:right w:val="single" w:sz="4" w:space="0" w:color="auto"/>
            </w:tcBorders>
            <w:vAlign w:val="center"/>
          </w:tcPr>
          <w:p>
            <w:pPr>
              <w:rPr>
                <w:rFonts w:ascii="Arial" w:hAnsi="Arial" w:cs="Arial"/>
                <w:szCs w:val="22"/>
              </w:rPr>
            </w:pPr>
            <w:r>
              <w:rPr>
                <w:rFonts w:ascii="Arial" w:hAnsi="Arial" w:cs="Arial"/>
                <w:szCs w:val="22"/>
              </w:rPr>
              <w:t>Dauer der Reise (inkl. Reisetage):</w:t>
            </w:r>
          </w:p>
        </w:tc>
        <w:tc>
          <w:tcPr>
            <w:tcW w:w="7229" w:type="dxa"/>
            <w:gridSpan w:val="3"/>
            <w:tcBorders>
              <w:top w:val="nil"/>
              <w:left w:val="nil"/>
              <w:right w:val="single" w:sz="4" w:space="0" w:color="auto"/>
            </w:tcBorders>
            <w:shd w:val="clear" w:color="auto" w:fill="FFFFFF" w:themeFill="background1"/>
            <w:vAlign w:val="center"/>
          </w:tcPr>
          <w:p>
            <w:pPr>
              <w:rPr>
                <w:rFonts w:ascii="Arial" w:hAnsi="Arial" w:cs="Arial"/>
                <w:szCs w:val="22"/>
              </w:rPr>
            </w:pPr>
            <w:r>
              <w:rPr>
                <w:rFonts w:ascii="Arial" w:hAnsi="Arial" w:cs="Arial"/>
                <w:szCs w:val="22"/>
              </w:rPr>
              <w:t>Von:</w:t>
            </w:r>
            <w:r>
              <w:rPr>
                <w:rFonts w:ascii="Arial" w:hAnsi="Arial" w:cs="Arial"/>
                <w:szCs w:val="22"/>
              </w:rPr>
              <w:fldChar w:fldCharType="begin"/>
            </w:r>
            <w:r>
              <w:rPr>
                <w:rFonts w:ascii="Arial" w:hAnsi="Arial" w:cs="Arial"/>
                <w:szCs w:val="22"/>
              </w:rPr>
              <w:instrText xml:space="preserve"> FILLIN   \* MERGEFORMAT </w:instrText>
            </w:r>
            <w:r>
              <w:rPr>
                <w:rFonts w:ascii="Arial" w:hAnsi="Arial" w:cs="Arial"/>
                <w:szCs w:val="22"/>
              </w:rPr>
              <w:fldChar w:fldCharType="end"/>
            </w:r>
            <w:r>
              <w:rPr>
                <w:rFonts w:ascii="Arial" w:hAnsi="Arial" w:cs="Arial"/>
                <w:szCs w:val="22"/>
              </w:rPr>
              <w:t xml:space="preserve">    </w:t>
            </w:r>
            <w:r>
              <w:rPr>
                <w:rFonts w:ascii="Arial" w:hAnsi="Arial" w:cs="Arial"/>
                <w:szCs w:val="22"/>
              </w:rPr>
              <w:fldChar w:fldCharType="begin">
                <w:ffData>
                  <w:name w:val="Text3"/>
                  <w:enabled/>
                  <w:calcOnExit w:val="0"/>
                  <w:textInput>
                    <w:format w:val="TITLE CASE"/>
                  </w:textInput>
                </w:ffData>
              </w:fldChar>
            </w:r>
            <w:bookmarkStart w:id="1" w:name="Text3"/>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
            <w:r>
              <w:rPr>
                <w:rFonts w:ascii="Arial" w:hAnsi="Arial" w:cs="Arial"/>
                <w:szCs w:val="22"/>
              </w:rPr>
              <w:t xml:space="preserve">                            bis:  </w:t>
            </w:r>
            <w:r>
              <w:rPr>
                <w:rFonts w:ascii="Arial" w:hAnsi="Arial" w:cs="Arial"/>
                <w:szCs w:val="22"/>
              </w:rPr>
              <w:fldChar w:fldCharType="begin">
                <w:ffData>
                  <w:name w:val="Text4"/>
                  <w:enabled/>
                  <w:calcOnExit w:val="0"/>
                  <w:textInput>
                    <w:format w:val="TITLE CASE"/>
                  </w:textInput>
                </w:ffData>
              </w:fldChar>
            </w:r>
            <w:bookmarkStart w:id="2" w:name="Text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2"/>
          </w:p>
        </w:tc>
      </w:tr>
      <w:tr>
        <w:trPr>
          <w:trHeight w:val="550"/>
        </w:trPr>
        <w:tc>
          <w:tcPr>
            <w:tcW w:w="3261" w:type="dxa"/>
            <w:tcBorders>
              <w:top w:val="single" w:sz="4" w:space="0" w:color="auto"/>
              <w:left w:val="single" w:sz="4" w:space="0" w:color="auto"/>
              <w:bottom w:val="single" w:sz="4" w:space="0" w:color="auto"/>
              <w:right w:val="single" w:sz="4" w:space="0" w:color="auto"/>
            </w:tcBorders>
            <w:vAlign w:val="center"/>
          </w:tcPr>
          <w:p>
            <w:pPr>
              <w:rPr>
                <w:rFonts w:ascii="Arial" w:hAnsi="Arial" w:cs="Arial"/>
                <w:szCs w:val="22"/>
              </w:rPr>
            </w:pPr>
            <w:r>
              <w:rPr>
                <w:rFonts w:ascii="Arial" w:hAnsi="Arial" w:cs="Arial"/>
                <w:szCs w:val="22"/>
              </w:rPr>
              <w:t xml:space="preserve">Davon </w:t>
            </w:r>
            <w:proofErr w:type="spellStart"/>
            <w:r>
              <w:rPr>
                <w:rFonts w:ascii="Arial" w:hAnsi="Arial" w:cs="Arial"/>
                <w:szCs w:val="22"/>
              </w:rPr>
              <w:t>Lehrtage</w:t>
            </w:r>
            <w:proofErr w:type="spellEnd"/>
            <w:r>
              <w:rPr>
                <w:rFonts w:ascii="Arial" w:hAnsi="Arial" w:cs="Arial"/>
                <w:szCs w:val="22"/>
              </w:rPr>
              <w:t>:</w:t>
            </w:r>
          </w:p>
        </w:tc>
        <w:tc>
          <w:tcPr>
            <w:tcW w:w="2268" w:type="dxa"/>
            <w:tcBorders>
              <w:left w:val="nil"/>
              <w:bottom w:val="single" w:sz="4" w:space="0" w:color="auto"/>
              <w:right w:val="single" w:sz="4" w:space="0" w:color="auto"/>
            </w:tcBorders>
            <w:shd w:val="clear" w:color="auto" w:fill="D9D9D9" w:themeFill="background1" w:themeFillShade="D9"/>
            <w:vAlign w:val="center"/>
          </w:tcPr>
          <w:p>
            <w:pPr>
              <w:rPr>
                <w:rFonts w:ascii="Arial" w:hAnsi="Arial" w:cs="Arial"/>
                <w:szCs w:val="22"/>
                <w:bdr w:val="single" w:sz="4" w:space="0" w:color="auto"/>
              </w:rPr>
            </w:pPr>
            <w:r>
              <w:rPr>
                <w:rFonts w:ascii="Arial" w:hAnsi="Arial" w:cs="Arial"/>
                <w:szCs w:val="22"/>
              </w:rPr>
              <w:fldChar w:fldCharType="begin"/>
            </w:r>
            <w:r>
              <w:rPr>
                <w:rFonts w:ascii="Arial" w:hAnsi="Arial" w:cs="Arial"/>
                <w:szCs w:val="22"/>
              </w:rPr>
              <w:instrText xml:space="preserve"> FILLIN   \* MERGEFORMAT </w:instrText>
            </w:r>
            <w:r>
              <w:rPr>
                <w:rFonts w:ascii="Arial" w:hAnsi="Arial" w:cs="Arial"/>
                <w:szCs w:val="22"/>
              </w:rPr>
              <w:fldChar w:fldCharType="end"/>
            </w:r>
          </w:p>
        </w:tc>
        <w:tc>
          <w:tcPr>
            <w:tcW w:w="3118" w:type="dxa"/>
            <w:tcBorders>
              <w:left w:val="nil"/>
              <w:bottom w:val="single" w:sz="4" w:space="0" w:color="auto"/>
              <w:right w:val="single" w:sz="4" w:space="0" w:color="auto"/>
            </w:tcBorders>
            <w:shd w:val="clear" w:color="auto" w:fill="FFFFFF" w:themeFill="background1"/>
            <w:vAlign w:val="center"/>
          </w:tcPr>
          <w:p>
            <w:pPr>
              <w:rPr>
                <w:rFonts w:ascii="Arial" w:hAnsi="Arial" w:cs="Arial"/>
                <w:szCs w:val="22"/>
              </w:rPr>
            </w:pPr>
            <w:r>
              <w:rPr>
                <w:rFonts w:ascii="Arial" w:hAnsi="Arial" w:cs="Arial"/>
                <w:szCs w:val="22"/>
              </w:rPr>
              <w:t>Zahl aller  Lehrstunden während des Auslandsaufenthaltes</w:t>
            </w:r>
          </w:p>
        </w:tc>
        <w:tc>
          <w:tcPr>
            <w:tcW w:w="1843" w:type="dxa"/>
            <w:tcBorders>
              <w:left w:val="nil"/>
              <w:bottom w:val="single" w:sz="4" w:space="0" w:color="auto"/>
              <w:right w:val="single" w:sz="4" w:space="0" w:color="auto"/>
            </w:tcBorders>
            <w:shd w:val="clear" w:color="auto" w:fill="D9D9D9" w:themeFill="background1" w:themeFillShade="D9"/>
            <w:vAlign w:val="center"/>
          </w:tcPr>
          <w:p>
            <w:pPr>
              <w:rPr>
                <w:rFonts w:ascii="Arial" w:hAnsi="Arial" w:cs="Arial"/>
                <w:szCs w:val="22"/>
                <w:bdr w:val="single" w:sz="4" w:space="0" w:color="auto"/>
              </w:rPr>
            </w:pPr>
            <w:r>
              <w:rPr>
                <w:rFonts w:ascii="Arial" w:hAnsi="Arial" w:cs="Arial"/>
                <w:szCs w:val="22"/>
                <w:bdr w:val="single" w:sz="4" w:space="0" w:color="auto"/>
              </w:rPr>
              <w:fldChar w:fldCharType="begin"/>
            </w:r>
            <w:r>
              <w:rPr>
                <w:rFonts w:ascii="Arial" w:hAnsi="Arial" w:cs="Arial"/>
                <w:szCs w:val="22"/>
                <w:bdr w:val="single" w:sz="4" w:space="0" w:color="auto"/>
              </w:rPr>
              <w:instrText xml:space="preserve"> FILLIN   \* MERGEFORMAT </w:instrText>
            </w:r>
            <w:r>
              <w:rPr>
                <w:rFonts w:ascii="Arial" w:hAnsi="Arial" w:cs="Arial"/>
                <w:szCs w:val="22"/>
                <w:bdr w:val="single" w:sz="4" w:space="0" w:color="auto"/>
              </w:rPr>
              <w:fldChar w:fldCharType="end"/>
            </w:r>
            <w:r>
              <w:rPr>
                <w:rFonts w:ascii="Arial" w:hAnsi="Arial" w:cs="Arial"/>
                <w:szCs w:val="22"/>
                <w:bdr w:val="single" w:sz="4" w:space="0" w:color="auto"/>
              </w:rPr>
              <w:fldChar w:fldCharType="begin"/>
            </w:r>
            <w:r>
              <w:rPr>
                <w:rFonts w:ascii="Arial" w:hAnsi="Arial" w:cs="Arial"/>
                <w:szCs w:val="22"/>
                <w:bdr w:val="single" w:sz="4" w:space="0" w:color="auto"/>
              </w:rPr>
              <w:instrText xml:space="preserve"> FILLIN  </w:instrText>
            </w:r>
            <w:r>
              <w:rPr>
                <w:rFonts w:ascii="Arial" w:hAnsi="Arial" w:cs="Arial"/>
                <w:szCs w:val="22"/>
                <w:bdr w:val="single" w:sz="4" w:space="0" w:color="auto"/>
              </w:rPr>
              <w:fldChar w:fldCharType="end"/>
            </w:r>
          </w:p>
        </w:tc>
      </w:tr>
      <w:tr>
        <w:trPr>
          <w:trHeight w:val="1290"/>
        </w:trPr>
        <w:tc>
          <w:tcPr>
            <w:tcW w:w="3261" w:type="dxa"/>
            <w:tcBorders>
              <w:top w:val="nil"/>
              <w:left w:val="single" w:sz="4" w:space="0" w:color="auto"/>
              <w:bottom w:val="nil"/>
              <w:right w:val="nil"/>
            </w:tcBorders>
            <w:vAlign w:val="center"/>
          </w:tcPr>
          <w:p>
            <w:pPr>
              <w:rPr>
                <w:rFonts w:ascii="Arial" w:hAnsi="Arial" w:cs="Arial"/>
                <w:szCs w:val="22"/>
              </w:rPr>
            </w:pPr>
            <w:r>
              <w:rPr>
                <w:rFonts w:ascii="Arial" w:hAnsi="Arial" w:cs="Arial"/>
                <w:szCs w:val="22"/>
              </w:rPr>
              <w:t>Geschätzte Kosten für</w:t>
            </w:r>
          </w:p>
          <w:p>
            <w:pPr>
              <w:numPr>
                <w:ilvl w:val="0"/>
                <w:numId w:val="1"/>
              </w:numPr>
              <w:rPr>
                <w:rFonts w:ascii="Arial" w:hAnsi="Arial" w:cs="Arial"/>
                <w:szCs w:val="22"/>
              </w:rPr>
            </w:pPr>
            <w:r>
              <w:rPr>
                <w:rFonts w:ascii="Arial" w:hAnsi="Arial" w:cs="Arial"/>
                <w:szCs w:val="22"/>
              </w:rPr>
              <w:t>Transport:</w:t>
            </w:r>
          </w:p>
          <w:p>
            <w:pPr>
              <w:rPr>
                <w:rFonts w:ascii="Arial" w:hAnsi="Arial" w:cs="Arial"/>
                <w:szCs w:val="22"/>
              </w:rPr>
            </w:pPr>
          </w:p>
          <w:p>
            <w:pPr>
              <w:pStyle w:val="Listenabsatz"/>
              <w:numPr>
                <w:ilvl w:val="0"/>
                <w:numId w:val="1"/>
              </w:numPr>
              <w:rPr>
                <w:rFonts w:ascii="Arial" w:hAnsi="Arial" w:cs="Arial"/>
                <w:szCs w:val="22"/>
              </w:rPr>
            </w:pPr>
            <w:r>
              <w:rPr>
                <w:rFonts w:ascii="Arial" w:hAnsi="Arial" w:cs="Arial"/>
                <w:szCs w:val="22"/>
              </w:rPr>
              <w:t xml:space="preserve">Aufenthalt </w:t>
            </w:r>
          </w:p>
          <w:p>
            <w:pPr>
              <w:rPr>
                <w:rFonts w:ascii="Arial" w:hAnsi="Arial" w:cs="Arial"/>
                <w:szCs w:val="22"/>
              </w:rPr>
            </w:pPr>
          </w:p>
        </w:tc>
        <w:tc>
          <w:tcPr>
            <w:tcW w:w="7229" w:type="dxa"/>
            <w:gridSpan w:val="3"/>
            <w:tcBorders>
              <w:top w:val="single" w:sz="4" w:space="0" w:color="auto"/>
              <w:left w:val="single" w:sz="4" w:space="0" w:color="auto"/>
              <w:bottom w:val="single" w:sz="4" w:space="0" w:color="auto"/>
              <w:right w:val="single" w:sz="4" w:space="0" w:color="auto"/>
            </w:tcBorders>
            <w:vAlign w:val="center"/>
          </w:tcPr>
          <w:p>
            <w:pPr>
              <w:rPr>
                <w:rFonts w:ascii="Arial" w:hAnsi="Arial" w:cs="Arial"/>
                <w:szCs w:val="22"/>
              </w:rPr>
            </w:pPr>
            <w:r>
              <w:rPr>
                <w:rFonts w:ascii="Arial" w:hAnsi="Arial" w:cs="Arial"/>
                <w:szCs w:val="22"/>
              </w:rPr>
              <w:fldChar w:fldCharType="begin">
                <w:ffData>
                  <w:name w:val="Text1"/>
                  <w:enabled/>
                  <w:calcOnExit w:val="0"/>
                  <w:textInput>
                    <w:format w:val="TITLE CASE"/>
                  </w:textInput>
                </w:ffData>
              </w:fldChar>
            </w:r>
            <w:bookmarkStart w:id="3" w:name="Text1"/>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3"/>
            <w:r>
              <w:rPr>
                <w:rFonts w:ascii="Arial" w:hAnsi="Arial" w:cs="Arial"/>
                <w:szCs w:val="22"/>
              </w:rPr>
              <w:t xml:space="preserve"> </w:t>
            </w:r>
            <w:r>
              <w:rPr>
                <w:rFonts w:ascii="Arial" w:hAnsi="Arial" w:cs="Arial"/>
                <w:szCs w:val="22"/>
              </w:rPr>
              <w:fldChar w:fldCharType="begin"/>
            </w:r>
            <w:r>
              <w:rPr>
                <w:rFonts w:ascii="Arial" w:hAnsi="Arial" w:cs="Arial"/>
                <w:szCs w:val="22"/>
              </w:rPr>
              <w:instrText xml:space="preserve"> FILLIN   \* MERGEFORMAT </w:instrText>
            </w:r>
            <w:r>
              <w:rPr>
                <w:rFonts w:ascii="Arial" w:hAnsi="Arial" w:cs="Arial"/>
                <w:szCs w:val="22"/>
              </w:rPr>
              <w:fldChar w:fldCharType="end"/>
            </w:r>
            <w:r>
              <w:rPr>
                <w:rFonts w:ascii="Arial" w:hAnsi="Arial" w:cs="Arial"/>
                <w:szCs w:val="22"/>
              </w:rPr>
              <w:fldChar w:fldCharType="begin"/>
            </w:r>
            <w:r>
              <w:rPr>
                <w:rFonts w:ascii="Arial" w:hAnsi="Arial" w:cs="Arial"/>
                <w:szCs w:val="22"/>
              </w:rPr>
              <w:instrText xml:space="preserve"> FILLIN   \* MERGEFORMAT </w:instrText>
            </w:r>
            <w:r>
              <w:rPr>
                <w:rFonts w:ascii="Arial" w:hAnsi="Arial" w:cs="Arial"/>
                <w:szCs w:val="22"/>
              </w:rPr>
              <w:fldChar w:fldCharType="end"/>
            </w:r>
            <w:r>
              <w:rPr>
                <w:rFonts w:ascii="Arial" w:hAnsi="Arial" w:cs="Arial"/>
                <w:szCs w:val="22"/>
              </w:rPr>
              <w:t>EUR (Bahn/Flug inkl. Reisenebenkosten)</w:t>
            </w:r>
          </w:p>
          <w:p>
            <w:pPr>
              <w:rPr>
                <w:rFonts w:ascii="Arial" w:hAnsi="Arial" w:cs="Arial"/>
                <w:szCs w:val="22"/>
              </w:rPr>
            </w:pPr>
          </w:p>
          <w:p>
            <w:pPr>
              <w:rPr>
                <w:rFonts w:ascii="Arial" w:hAnsi="Arial" w:cs="Arial"/>
                <w:szCs w:val="22"/>
              </w:rPr>
            </w:pPr>
            <w:r>
              <w:rPr>
                <w:rFonts w:ascii="Arial" w:hAnsi="Arial" w:cs="Arial"/>
                <w:szCs w:val="22"/>
              </w:rPr>
              <w:fldChar w:fldCharType="begin">
                <w:ffData>
                  <w:name w:val="Text7"/>
                  <w:enabled/>
                  <w:calcOnExit w:val="0"/>
                  <w:textInput>
                    <w:format w:val="TITLE CASE"/>
                  </w:textInput>
                </w:ffData>
              </w:fldChar>
            </w:r>
            <w:bookmarkStart w:id="4" w:name="Text7"/>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4"/>
            <w:r>
              <w:rPr>
                <w:rFonts w:ascii="Arial" w:hAnsi="Arial" w:cs="Arial"/>
                <w:szCs w:val="22"/>
              </w:rPr>
              <w:t xml:space="preserve"> EUR (Unterkunft u. Tagegeld)</w:t>
            </w:r>
          </w:p>
        </w:tc>
      </w:tr>
      <w:tr>
        <w:trPr>
          <w:trHeight w:val="1266"/>
        </w:trPr>
        <w:tc>
          <w:tcPr>
            <w:tcW w:w="3261" w:type="dxa"/>
            <w:tcBorders>
              <w:top w:val="single" w:sz="4" w:space="0" w:color="auto"/>
              <w:left w:val="single" w:sz="4" w:space="0" w:color="auto"/>
              <w:bottom w:val="single" w:sz="4" w:space="0" w:color="auto"/>
              <w:right w:val="single" w:sz="4" w:space="0" w:color="auto"/>
            </w:tcBorders>
            <w:vAlign w:val="center"/>
          </w:tcPr>
          <w:p>
            <w:pPr>
              <w:rPr>
                <w:rFonts w:ascii="Arial" w:hAnsi="Arial" w:cs="Arial"/>
                <w:szCs w:val="22"/>
              </w:rPr>
            </w:pPr>
            <w:r>
              <w:rPr>
                <w:rFonts w:ascii="Arial" w:hAnsi="Arial" w:cs="Arial"/>
                <w:szCs w:val="22"/>
              </w:rPr>
              <w:t>Ist der Dozentenaustausch reziprok?</w:t>
            </w:r>
          </w:p>
        </w:tc>
        <w:tc>
          <w:tcPr>
            <w:tcW w:w="7229" w:type="dxa"/>
            <w:gridSpan w:val="3"/>
            <w:tcBorders>
              <w:top w:val="single" w:sz="4" w:space="0" w:color="auto"/>
              <w:left w:val="nil"/>
              <w:bottom w:val="nil"/>
              <w:right w:val="single" w:sz="4" w:space="0" w:color="auto"/>
            </w:tcBorders>
            <w:vAlign w:val="center"/>
          </w:tcPr>
          <w:p>
            <w:pPr>
              <w:rPr>
                <w:rFonts w:ascii="Arial" w:hAnsi="Arial" w:cs="Arial"/>
                <w:szCs w:val="22"/>
              </w:rPr>
            </w:pPr>
            <w:sdt>
              <w:sdtPr>
                <w:rPr>
                  <w:rFonts w:ascii="Arial" w:hAnsi="Arial" w:cs="Arial"/>
                  <w:szCs w:val="22"/>
                </w:rPr>
                <w:id w:val="-813719587"/>
                <w14:checkbox>
                  <w14:checked w14:val="0"/>
                  <w14:checkedState w14:val="2612" w14:font="MS Gothic"/>
                  <w14:uncheckedState w14:val="2610" w14:font="MS Gothic"/>
                </w14:checkbox>
              </w:sdtPr>
              <w:sdtContent>
                <w:r>
                  <w:rPr>
                    <w:rFonts w:ascii="MS Gothic" w:eastAsia="MS Gothic" w:hAnsi="MS Gothic" w:cs="MS Gothic" w:hint="eastAsia"/>
                    <w:szCs w:val="22"/>
                  </w:rPr>
                  <w:t>☐</w:t>
                </w:r>
              </w:sdtContent>
            </w:sdt>
            <w:r>
              <w:rPr>
                <w:rFonts w:ascii="Arial" w:hAnsi="Arial" w:cs="Arial"/>
                <w:szCs w:val="22"/>
              </w:rPr>
              <w:t xml:space="preserve"> nein</w:t>
            </w:r>
          </w:p>
          <w:p>
            <w:pPr>
              <w:rPr>
                <w:rFonts w:ascii="Arial" w:hAnsi="Arial" w:cs="Arial"/>
                <w:szCs w:val="22"/>
              </w:rPr>
            </w:pPr>
            <w:sdt>
              <w:sdtPr>
                <w:rPr>
                  <w:rFonts w:ascii="Arial" w:hAnsi="Arial" w:cs="Arial"/>
                  <w:szCs w:val="22"/>
                </w:rPr>
                <w:id w:val="600001794"/>
                <w14:checkbox>
                  <w14:checked w14:val="0"/>
                  <w14:checkedState w14:val="2612" w14:font="MS Gothic"/>
                  <w14:uncheckedState w14:val="2610" w14:font="MS Gothic"/>
                </w14:checkbox>
              </w:sdtPr>
              <w:sdtContent>
                <w:r>
                  <w:rPr>
                    <w:rFonts w:ascii="MS Gothic" w:eastAsia="MS Gothic" w:hAnsi="MS Gothic" w:cs="MS Gothic" w:hint="eastAsia"/>
                    <w:szCs w:val="22"/>
                  </w:rPr>
                  <w:t>☐</w:t>
                </w:r>
              </w:sdtContent>
            </w:sdt>
            <w:r>
              <w:rPr>
                <w:rFonts w:ascii="Arial" w:hAnsi="Arial" w:cs="Arial"/>
                <w:szCs w:val="22"/>
              </w:rPr>
              <w:t xml:space="preserve"> ja, dann:</w:t>
            </w:r>
          </w:p>
          <w:p>
            <w:pPr>
              <w:rPr>
                <w:rFonts w:ascii="Arial" w:hAnsi="Arial" w:cs="Arial"/>
                <w:szCs w:val="22"/>
              </w:rPr>
            </w:pPr>
            <w:r>
              <w:rPr>
                <w:rFonts w:ascii="Arial" w:hAnsi="Arial" w:cs="Arial"/>
                <w:szCs w:val="22"/>
              </w:rPr>
              <w:t xml:space="preserve">Name des ausländischen Gastdozenten: </w:t>
            </w:r>
            <w:r>
              <w:rPr>
                <w:rFonts w:ascii="Arial" w:hAnsi="Arial" w:cs="Arial"/>
                <w:szCs w:val="22"/>
              </w:rPr>
              <w:fldChar w:fldCharType="begin">
                <w:ffData>
                  <w:name w:val="Text5"/>
                  <w:enabled/>
                  <w:calcOnExit w:val="0"/>
                  <w:textInput>
                    <w:format w:val="TITLE CASE"/>
                  </w:textInput>
                </w:ffData>
              </w:fldChar>
            </w:r>
            <w:bookmarkStart w:id="5" w:name="Text5"/>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5"/>
          </w:p>
          <w:p>
            <w:pPr>
              <w:rPr>
                <w:rFonts w:ascii="Arial" w:hAnsi="Arial" w:cs="Arial"/>
                <w:szCs w:val="22"/>
              </w:rPr>
            </w:pPr>
            <w:r>
              <w:rPr>
                <w:rFonts w:ascii="Arial" w:hAnsi="Arial" w:cs="Arial"/>
                <w:szCs w:val="22"/>
              </w:rPr>
              <w:t xml:space="preserve">Voraussichtlicher Aufenthaltszeitraum in Osnabrück:  </w:t>
            </w:r>
            <w:r>
              <w:rPr>
                <w:rFonts w:ascii="Arial" w:hAnsi="Arial" w:cs="Arial"/>
                <w:szCs w:val="22"/>
              </w:rPr>
              <w:fldChar w:fldCharType="begin">
                <w:ffData>
                  <w:name w:val="Text6"/>
                  <w:enabled/>
                  <w:calcOnExit w:val="0"/>
                  <w:textInput>
                    <w:format w:val="TITLE CASE"/>
                  </w:textInput>
                </w:ffData>
              </w:fldChar>
            </w:r>
            <w:bookmarkStart w:id="6" w:name="Text6"/>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6"/>
          </w:p>
        </w:tc>
      </w:tr>
      <w:tr>
        <w:tc>
          <w:tcPr>
            <w:tcW w:w="3261" w:type="dxa"/>
            <w:tcBorders>
              <w:top w:val="single" w:sz="4" w:space="0" w:color="auto"/>
              <w:left w:val="single" w:sz="4" w:space="0" w:color="auto"/>
              <w:bottom w:val="nil"/>
              <w:right w:val="nil"/>
            </w:tcBorders>
            <w:vAlign w:val="center"/>
          </w:tcPr>
          <w:p>
            <w:pPr>
              <w:rPr>
                <w:rFonts w:ascii="Arial" w:hAnsi="Arial" w:cs="Arial"/>
                <w:szCs w:val="22"/>
              </w:rPr>
            </w:pPr>
            <w:r>
              <w:rPr>
                <w:rFonts w:ascii="Arial" w:hAnsi="Arial" w:cs="Arial"/>
                <w:szCs w:val="22"/>
              </w:rPr>
              <w:t xml:space="preserve">Ist der Dozentenlehrauftrag an folgende Aktivitäten geknüpft? </w:t>
            </w:r>
          </w:p>
          <w:p>
            <w:pPr>
              <w:rPr>
                <w:rFonts w:ascii="Arial" w:hAnsi="Arial" w:cs="Arial"/>
                <w:szCs w:val="22"/>
              </w:rPr>
            </w:pPr>
          </w:p>
          <w:p>
            <w:pPr>
              <w:rPr>
                <w:rFonts w:ascii="Arial" w:hAnsi="Arial" w:cs="Arial"/>
                <w:szCs w:val="22"/>
              </w:rPr>
            </w:pPr>
            <w:r>
              <w:rPr>
                <w:rFonts w:ascii="Arial" w:hAnsi="Arial" w:cs="Arial"/>
                <w:szCs w:val="22"/>
              </w:rPr>
              <w:t>Organisation der Studentenmobilität, z.B. Betreuung der eigenen Studierenden im Ausland</w:t>
            </w:r>
          </w:p>
        </w:tc>
        <w:tc>
          <w:tcPr>
            <w:tcW w:w="7229" w:type="dxa"/>
            <w:gridSpan w:val="3"/>
            <w:tcBorders>
              <w:top w:val="single" w:sz="4" w:space="0" w:color="auto"/>
              <w:left w:val="single" w:sz="4" w:space="0" w:color="auto"/>
              <w:bottom w:val="nil"/>
              <w:right w:val="single" w:sz="4" w:space="0" w:color="auto"/>
            </w:tcBorders>
            <w:vAlign w:val="center"/>
          </w:tcPr>
          <w:p>
            <w:pPr>
              <w:rPr>
                <w:rFonts w:ascii="Arial" w:hAnsi="Arial" w:cs="Arial"/>
                <w:szCs w:val="22"/>
              </w:rPr>
            </w:pPr>
          </w:p>
          <w:p>
            <w:pPr>
              <w:rPr>
                <w:rFonts w:ascii="Arial" w:hAnsi="Arial" w:cs="Arial"/>
                <w:szCs w:val="22"/>
              </w:rPr>
            </w:pPr>
            <w:sdt>
              <w:sdtPr>
                <w:rPr>
                  <w:rFonts w:ascii="Arial" w:hAnsi="Arial" w:cs="Arial"/>
                  <w:szCs w:val="22"/>
                </w:rPr>
                <w:id w:val="1858070176"/>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Pr>
                <w:rFonts w:ascii="Arial" w:hAnsi="Arial" w:cs="Arial"/>
                <w:szCs w:val="22"/>
              </w:rPr>
              <w:t xml:space="preserve"> ja        </w:t>
            </w:r>
            <w:r>
              <w:rPr>
                <w:rFonts w:ascii="Arial" w:hAnsi="Arial" w:cs="Arial"/>
                <w:szCs w:val="22"/>
              </w:rPr>
              <w:tab/>
            </w:r>
            <w:sdt>
              <w:sdtPr>
                <w:rPr>
                  <w:rFonts w:ascii="Arial" w:hAnsi="Arial" w:cs="Arial"/>
                  <w:szCs w:val="22"/>
                </w:rPr>
                <w:id w:val="-1075977172"/>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Pr>
                <w:rFonts w:ascii="Arial" w:hAnsi="Arial" w:cs="Arial"/>
                <w:szCs w:val="22"/>
              </w:rPr>
              <w:t xml:space="preserve"> nein</w:t>
            </w:r>
          </w:p>
          <w:p>
            <w:pPr>
              <w:rPr>
                <w:rFonts w:ascii="Arial" w:hAnsi="Arial" w:cs="Arial"/>
                <w:szCs w:val="22"/>
              </w:rPr>
            </w:pPr>
          </w:p>
        </w:tc>
      </w:tr>
      <w:tr>
        <w:trPr>
          <w:trHeight w:val="708"/>
        </w:trPr>
        <w:tc>
          <w:tcPr>
            <w:tcW w:w="3261" w:type="dxa"/>
            <w:tcBorders>
              <w:top w:val="nil"/>
              <w:left w:val="single" w:sz="4" w:space="0" w:color="auto"/>
              <w:bottom w:val="nil"/>
              <w:right w:val="single" w:sz="4" w:space="0" w:color="auto"/>
            </w:tcBorders>
            <w:vAlign w:val="center"/>
          </w:tcPr>
          <w:p>
            <w:pPr>
              <w:rPr>
                <w:rFonts w:ascii="Arial" w:hAnsi="Arial" w:cs="Arial"/>
                <w:szCs w:val="22"/>
              </w:rPr>
            </w:pPr>
          </w:p>
          <w:p>
            <w:pPr>
              <w:rPr>
                <w:rFonts w:ascii="Arial" w:hAnsi="Arial" w:cs="Arial"/>
                <w:szCs w:val="22"/>
              </w:rPr>
            </w:pPr>
            <w:r>
              <w:rPr>
                <w:rFonts w:ascii="Arial" w:hAnsi="Arial" w:cs="Arial"/>
                <w:szCs w:val="22"/>
              </w:rPr>
              <w:t>Organisation von gemeinsamen internationalen Veranstaltungen/Seminaren</w:t>
            </w:r>
          </w:p>
        </w:tc>
        <w:tc>
          <w:tcPr>
            <w:tcW w:w="7229" w:type="dxa"/>
            <w:gridSpan w:val="3"/>
            <w:tcBorders>
              <w:top w:val="nil"/>
              <w:left w:val="nil"/>
              <w:bottom w:val="nil"/>
              <w:right w:val="single" w:sz="4" w:space="0" w:color="auto"/>
            </w:tcBorders>
            <w:vAlign w:val="center"/>
          </w:tcPr>
          <w:p>
            <w:pPr>
              <w:rPr>
                <w:rFonts w:ascii="Arial" w:hAnsi="Arial" w:cs="Arial"/>
                <w:szCs w:val="22"/>
              </w:rPr>
            </w:pPr>
            <w:sdt>
              <w:sdtPr>
                <w:rPr>
                  <w:rFonts w:ascii="Arial" w:hAnsi="Arial" w:cs="Arial"/>
                  <w:szCs w:val="22"/>
                </w:rPr>
                <w:id w:val="114023693"/>
                <w14:checkbox>
                  <w14:checked w14:val="0"/>
                  <w14:checkedState w14:val="2612" w14:font="MS Gothic"/>
                  <w14:uncheckedState w14:val="2610" w14:font="MS Gothic"/>
                </w14:checkbox>
              </w:sdtPr>
              <w:sdtContent>
                <w:r>
                  <w:rPr>
                    <w:rFonts w:ascii="MS Gothic" w:eastAsia="MS Gothic" w:hAnsi="MS Gothic" w:cs="MS Gothic" w:hint="eastAsia"/>
                    <w:szCs w:val="22"/>
                  </w:rPr>
                  <w:t>☐</w:t>
                </w:r>
              </w:sdtContent>
            </w:sdt>
            <w:r>
              <w:rPr>
                <w:rFonts w:ascii="Arial" w:hAnsi="Arial" w:cs="Arial"/>
                <w:szCs w:val="22"/>
              </w:rPr>
              <w:t xml:space="preserve"> ja                  </w:t>
            </w:r>
            <w:sdt>
              <w:sdtPr>
                <w:rPr>
                  <w:rFonts w:ascii="Arial" w:hAnsi="Arial" w:cs="Arial"/>
                  <w:szCs w:val="22"/>
                </w:rPr>
                <w:id w:val="-876534809"/>
                <w14:checkbox>
                  <w14:checked w14:val="0"/>
                  <w14:checkedState w14:val="2612" w14:font="MS Gothic"/>
                  <w14:uncheckedState w14:val="2610" w14:font="MS Gothic"/>
                </w14:checkbox>
              </w:sdtPr>
              <w:sdtContent>
                <w:r>
                  <w:rPr>
                    <w:rFonts w:ascii="MS Gothic" w:eastAsia="MS Gothic" w:hAnsi="MS Gothic" w:cs="MS Gothic" w:hint="eastAsia"/>
                    <w:szCs w:val="22"/>
                  </w:rPr>
                  <w:t>☐</w:t>
                </w:r>
              </w:sdtContent>
            </w:sdt>
            <w:r>
              <w:rPr>
                <w:rFonts w:ascii="Arial" w:hAnsi="Arial" w:cs="Arial"/>
                <w:szCs w:val="22"/>
              </w:rPr>
              <w:t xml:space="preserve"> nein</w:t>
            </w:r>
          </w:p>
          <w:p>
            <w:pPr>
              <w:rPr>
                <w:rFonts w:ascii="Arial" w:hAnsi="Arial" w:cs="Arial"/>
                <w:szCs w:val="22"/>
              </w:rPr>
            </w:pPr>
          </w:p>
        </w:tc>
      </w:tr>
      <w:tr>
        <w:trPr>
          <w:trHeight w:val="553"/>
        </w:trPr>
        <w:tc>
          <w:tcPr>
            <w:tcW w:w="3261" w:type="dxa"/>
            <w:tcBorders>
              <w:top w:val="nil"/>
              <w:left w:val="single" w:sz="4" w:space="0" w:color="auto"/>
              <w:bottom w:val="nil"/>
              <w:right w:val="single" w:sz="4" w:space="0" w:color="auto"/>
            </w:tcBorders>
            <w:vAlign w:val="center"/>
          </w:tcPr>
          <w:p>
            <w:pPr>
              <w:rPr>
                <w:rFonts w:ascii="Arial" w:hAnsi="Arial" w:cs="Arial"/>
                <w:szCs w:val="22"/>
              </w:rPr>
            </w:pPr>
          </w:p>
          <w:p>
            <w:pPr>
              <w:rPr>
                <w:rFonts w:ascii="Arial" w:hAnsi="Arial" w:cs="Arial"/>
                <w:szCs w:val="22"/>
              </w:rPr>
            </w:pPr>
            <w:r>
              <w:rPr>
                <w:rFonts w:ascii="Arial" w:hAnsi="Arial" w:cs="Arial"/>
                <w:szCs w:val="22"/>
              </w:rPr>
              <w:t>Sprachunterricht</w:t>
            </w:r>
          </w:p>
        </w:tc>
        <w:tc>
          <w:tcPr>
            <w:tcW w:w="7229" w:type="dxa"/>
            <w:gridSpan w:val="3"/>
            <w:tcBorders>
              <w:top w:val="nil"/>
              <w:left w:val="nil"/>
              <w:bottom w:val="nil"/>
              <w:right w:val="single" w:sz="4" w:space="0" w:color="auto"/>
            </w:tcBorders>
            <w:vAlign w:val="center"/>
          </w:tcPr>
          <w:p>
            <w:pPr>
              <w:rPr>
                <w:rFonts w:ascii="Arial" w:hAnsi="Arial" w:cs="Arial"/>
                <w:szCs w:val="22"/>
              </w:rPr>
            </w:pPr>
          </w:p>
          <w:p>
            <w:pPr>
              <w:rPr>
                <w:rFonts w:ascii="Arial" w:hAnsi="Arial" w:cs="Arial"/>
                <w:szCs w:val="22"/>
              </w:rPr>
            </w:pPr>
            <w:sdt>
              <w:sdtPr>
                <w:rPr>
                  <w:rFonts w:ascii="Arial" w:hAnsi="Arial" w:cs="Arial"/>
                  <w:szCs w:val="22"/>
                </w:rPr>
                <w:id w:val="2027904242"/>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Pr>
                <w:rFonts w:ascii="Arial" w:hAnsi="Arial" w:cs="Arial"/>
                <w:szCs w:val="22"/>
              </w:rPr>
              <w:t xml:space="preserve"> ja    </w:t>
            </w:r>
            <w:r>
              <w:rPr>
                <w:rFonts w:ascii="Arial" w:hAnsi="Arial" w:cs="Arial"/>
                <w:szCs w:val="22"/>
              </w:rPr>
              <w:tab/>
              <w:t xml:space="preserve">             </w:t>
            </w:r>
            <w:sdt>
              <w:sdtPr>
                <w:rPr>
                  <w:rFonts w:ascii="Arial" w:hAnsi="Arial" w:cs="Arial"/>
                  <w:szCs w:val="22"/>
                </w:rPr>
                <w:id w:val="-1588378932"/>
                <w14:checkbox>
                  <w14:checked w14:val="0"/>
                  <w14:checkedState w14:val="2612" w14:font="MS Gothic"/>
                  <w14:uncheckedState w14:val="2610" w14:font="MS Gothic"/>
                </w14:checkbox>
              </w:sdtPr>
              <w:sdtContent>
                <w:r>
                  <w:rPr>
                    <w:rFonts w:ascii="MS Gothic" w:eastAsia="MS Gothic" w:hAnsi="MS Gothic" w:cs="MS Gothic" w:hint="eastAsia"/>
                    <w:szCs w:val="22"/>
                  </w:rPr>
                  <w:t>☐</w:t>
                </w:r>
              </w:sdtContent>
            </w:sdt>
            <w:r>
              <w:rPr>
                <w:rFonts w:ascii="Arial" w:hAnsi="Arial" w:cs="Arial"/>
                <w:szCs w:val="22"/>
              </w:rPr>
              <w:t xml:space="preserve"> nein</w:t>
            </w:r>
          </w:p>
        </w:tc>
      </w:tr>
      <w:tr>
        <w:trPr>
          <w:trHeight w:val="1050"/>
        </w:trPr>
        <w:tc>
          <w:tcPr>
            <w:tcW w:w="3261" w:type="dxa"/>
            <w:vMerge w:val="restart"/>
            <w:tcBorders>
              <w:top w:val="nil"/>
              <w:left w:val="single" w:sz="4" w:space="0" w:color="auto"/>
              <w:right w:val="nil"/>
            </w:tcBorders>
            <w:vAlign w:val="center"/>
          </w:tcPr>
          <w:p>
            <w:pPr>
              <w:rPr>
                <w:rFonts w:ascii="Arial" w:hAnsi="Arial" w:cs="Arial"/>
                <w:szCs w:val="22"/>
              </w:rPr>
            </w:pPr>
          </w:p>
          <w:p>
            <w:pPr>
              <w:rPr>
                <w:rFonts w:ascii="Arial" w:hAnsi="Arial" w:cs="Arial"/>
                <w:szCs w:val="22"/>
              </w:rPr>
            </w:pPr>
            <w:r>
              <w:rPr>
                <w:rFonts w:ascii="Arial" w:hAnsi="Arial" w:cs="Arial"/>
                <w:szCs w:val="22"/>
              </w:rPr>
              <w:t>Vorbereitung von künftigen Kooperationsaktivitäten, wie Intensivprogramme /Projekte zur Entwicklung von Lehrplänen</w:t>
            </w:r>
          </w:p>
          <w:p>
            <w:pPr>
              <w:rPr>
                <w:rFonts w:ascii="Arial" w:hAnsi="Arial" w:cs="Arial"/>
                <w:szCs w:val="22"/>
              </w:rPr>
            </w:pPr>
          </w:p>
          <w:p>
            <w:pPr>
              <w:rPr>
                <w:rFonts w:ascii="Arial" w:hAnsi="Arial" w:cs="Arial"/>
                <w:szCs w:val="22"/>
              </w:rPr>
            </w:pPr>
          </w:p>
          <w:p>
            <w:pPr>
              <w:rPr>
                <w:rFonts w:ascii="Arial" w:hAnsi="Arial" w:cs="Arial"/>
                <w:szCs w:val="22"/>
              </w:rPr>
            </w:pPr>
          </w:p>
        </w:tc>
        <w:tc>
          <w:tcPr>
            <w:tcW w:w="7229" w:type="dxa"/>
            <w:gridSpan w:val="3"/>
            <w:tcBorders>
              <w:top w:val="nil"/>
              <w:left w:val="single" w:sz="4" w:space="0" w:color="auto"/>
              <w:bottom w:val="single" w:sz="4" w:space="0" w:color="auto"/>
              <w:right w:val="single" w:sz="4" w:space="0" w:color="auto"/>
            </w:tcBorders>
            <w:shd w:val="clear" w:color="auto" w:fill="FFFFFF" w:themeFill="background1"/>
            <w:vAlign w:val="center"/>
          </w:tcPr>
          <w:p>
            <w:pPr>
              <w:shd w:val="clear" w:color="auto" w:fill="FFFFFF" w:themeFill="background1"/>
              <w:rPr>
                <w:rFonts w:ascii="Arial" w:hAnsi="Arial" w:cs="Arial"/>
                <w:szCs w:val="22"/>
              </w:rPr>
            </w:pPr>
            <w:sdt>
              <w:sdtPr>
                <w:rPr>
                  <w:rFonts w:ascii="Arial" w:hAnsi="Arial" w:cs="Arial"/>
                  <w:szCs w:val="22"/>
                </w:rPr>
                <w:id w:val="-472828267"/>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Pr>
                <w:rFonts w:ascii="Arial" w:hAnsi="Arial" w:cs="Arial"/>
                <w:szCs w:val="22"/>
              </w:rPr>
              <w:t xml:space="preserve"> ja</w:t>
            </w:r>
            <w:r>
              <w:rPr>
                <w:rFonts w:ascii="Arial" w:hAnsi="Arial" w:cs="Arial"/>
                <w:szCs w:val="22"/>
              </w:rPr>
              <w:tab/>
            </w:r>
            <w:r>
              <w:rPr>
                <w:rFonts w:ascii="Arial" w:hAnsi="Arial" w:cs="Arial"/>
                <w:szCs w:val="22"/>
              </w:rPr>
              <w:tab/>
            </w:r>
            <w:sdt>
              <w:sdtPr>
                <w:rPr>
                  <w:rFonts w:ascii="Arial" w:hAnsi="Arial" w:cs="Arial"/>
                  <w:szCs w:val="22"/>
                </w:rPr>
                <w:id w:val="-597483117"/>
                <w14:checkbox>
                  <w14:checked w14:val="0"/>
                  <w14:checkedState w14:val="2612" w14:font="MS Gothic"/>
                  <w14:uncheckedState w14:val="2610" w14:font="MS Gothic"/>
                </w14:checkbox>
              </w:sdtPr>
              <w:sdtContent>
                <w:r>
                  <w:rPr>
                    <w:rFonts w:ascii="MS Gothic" w:eastAsia="MS Gothic" w:hAnsi="MS Gothic" w:cs="Arial" w:hint="eastAsia"/>
                    <w:szCs w:val="22"/>
                  </w:rPr>
                  <w:t>☐</w:t>
                </w:r>
              </w:sdtContent>
            </w:sdt>
            <w:r>
              <w:rPr>
                <w:rFonts w:ascii="Arial" w:hAnsi="Arial" w:cs="Arial"/>
                <w:szCs w:val="22"/>
              </w:rPr>
              <w:t xml:space="preserve"> nein</w:t>
            </w:r>
            <w:r>
              <w:rPr>
                <w:rFonts w:ascii="Arial" w:hAnsi="Arial" w:cs="Arial"/>
                <w:szCs w:val="22"/>
              </w:rPr>
              <w:fldChar w:fldCharType="begin"/>
            </w:r>
            <w:r>
              <w:rPr>
                <w:rFonts w:ascii="Arial" w:hAnsi="Arial" w:cs="Arial"/>
                <w:szCs w:val="22"/>
              </w:rPr>
              <w:instrText xml:space="preserve"> FILLIN   \* MERGEFORMAT </w:instrText>
            </w:r>
            <w:r>
              <w:rPr>
                <w:rFonts w:ascii="Arial" w:hAnsi="Arial" w:cs="Arial"/>
                <w:szCs w:val="22"/>
              </w:rPr>
              <w:fldChar w:fldCharType="end"/>
            </w:r>
            <w:r>
              <w:rPr>
                <w:rFonts w:ascii="Arial" w:hAnsi="Arial" w:cs="Arial"/>
                <w:szCs w:val="22"/>
              </w:rPr>
              <w:fldChar w:fldCharType="begin"/>
            </w:r>
            <w:r>
              <w:rPr>
                <w:rFonts w:ascii="Arial" w:hAnsi="Arial" w:cs="Arial"/>
                <w:szCs w:val="22"/>
              </w:rPr>
              <w:instrText xml:space="preserve"> FILLIN   \* MERGEFORMAT </w:instrText>
            </w:r>
            <w:r>
              <w:rPr>
                <w:rFonts w:ascii="Arial" w:hAnsi="Arial" w:cs="Arial"/>
                <w:szCs w:val="22"/>
              </w:rPr>
              <w:fldChar w:fldCharType="end"/>
            </w:r>
            <w:r>
              <w:rPr>
                <w:rFonts w:ascii="Arial" w:hAnsi="Arial" w:cs="Arial"/>
                <w:szCs w:val="22"/>
              </w:rPr>
              <w:fldChar w:fldCharType="begin"/>
            </w:r>
            <w:r>
              <w:rPr>
                <w:rFonts w:ascii="Arial" w:hAnsi="Arial" w:cs="Arial"/>
                <w:szCs w:val="22"/>
              </w:rPr>
              <w:instrText xml:space="preserve"> COMMENTS  \* Caps  \* MERGEFORMAT </w:instrText>
            </w:r>
            <w:r>
              <w:rPr>
                <w:rFonts w:ascii="Arial" w:hAnsi="Arial" w:cs="Arial"/>
                <w:szCs w:val="22"/>
              </w:rPr>
              <w:fldChar w:fldCharType="end"/>
            </w:r>
          </w:p>
        </w:tc>
      </w:tr>
      <w:tr>
        <w:trPr>
          <w:trHeight w:val="1050"/>
        </w:trPr>
        <w:tc>
          <w:tcPr>
            <w:tcW w:w="3261" w:type="dxa"/>
            <w:vMerge/>
            <w:tcBorders>
              <w:left w:val="single" w:sz="4" w:space="0" w:color="auto"/>
              <w:bottom w:val="single" w:sz="4" w:space="0" w:color="auto"/>
              <w:right w:val="nil"/>
            </w:tcBorders>
            <w:vAlign w:val="center"/>
          </w:tcPr>
          <w:p>
            <w:pPr>
              <w:rPr>
                <w:rFonts w:ascii="Arial" w:hAnsi="Arial" w:cs="Arial"/>
                <w:szCs w:val="22"/>
              </w:rPr>
            </w:pPr>
          </w:p>
        </w:tc>
        <w:tc>
          <w:tcPr>
            <w:tcW w:w="722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shd w:val="clear" w:color="auto" w:fill="D9D9D9" w:themeFill="background1" w:themeFillShade="D9"/>
              <w:rPr>
                <w:rFonts w:ascii="Arial" w:hAnsi="Arial" w:cs="Arial"/>
                <w:szCs w:val="22"/>
              </w:rPr>
            </w:pPr>
            <w:r>
              <w:rPr>
                <w:rFonts w:ascii="Arial" w:hAnsi="Arial" w:cs="Arial"/>
                <w:szCs w:val="22"/>
              </w:rPr>
              <w:t xml:space="preserve">Bitte erläutern Sie ihr Vorhaben kurz: </w:t>
            </w:r>
          </w:p>
          <w:p>
            <w:pPr>
              <w:rPr>
                <w:rFonts w:ascii="Arial" w:hAnsi="Arial" w:cs="Arial"/>
                <w:szCs w:val="22"/>
              </w:rPr>
            </w:pPr>
          </w:p>
          <w:p>
            <w:pPr>
              <w:rPr>
                <w:rFonts w:ascii="Arial" w:hAnsi="Arial" w:cs="Arial"/>
                <w:szCs w:val="22"/>
              </w:rPr>
            </w:pPr>
          </w:p>
          <w:p>
            <w:pPr>
              <w:rPr>
                <w:rFonts w:ascii="Arial" w:hAnsi="Arial" w:cs="Arial"/>
                <w:szCs w:val="22"/>
              </w:rPr>
            </w:pPr>
          </w:p>
          <w:p>
            <w:pPr>
              <w:rPr>
                <w:rFonts w:ascii="Arial" w:hAnsi="Arial" w:cs="Arial"/>
                <w:szCs w:val="22"/>
              </w:rPr>
            </w:pPr>
          </w:p>
        </w:tc>
      </w:tr>
    </w:tbl>
    <w:p>
      <w:pPr>
        <w:rPr>
          <w:rFonts w:ascii="Arial" w:hAnsi="Arial" w:cs="Arial"/>
          <w:szCs w:val="22"/>
        </w:rPr>
      </w:pPr>
    </w:p>
    <w:sectPr>
      <w:pgSz w:w="11906" w:h="16838"/>
      <w:pgMar w:top="56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51D56"/>
    <w:multiLevelType w:val="singleLevel"/>
    <w:tmpl w:val="04070017"/>
    <w:lvl w:ilvl="0">
      <w:start w:val="1"/>
      <w:numFmt w:val="lowerLetter"/>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CDE0E7-FC37-4543-94F5-1FFC5D030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Times New Roman" w:eastAsia="Times New Roman" w:hAnsi="Times New Roman" w:cs="Times New Roman"/>
      <w:sz w:val="20"/>
      <w:szCs w:val="20"/>
      <w:lang w:eastAsia="de-DE"/>
    </w:rPr>
  </w:style>
  <w:style w:type="paragraph" w:styleId="berschrift2">
    <w:name w:val="heading 2"/>
    <w:basedOn w:val="Standard"/>
    <w:next w:val="Standard"/>
    <w:link w:val="berschrift2Zchn"/>
    <w:qFormat/>
    <w:pPr>
      <w:keepNext/>
      <w:jc w:val="center"/>
      <w:outlineLvl w:val="1"/>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character" w:customStyle="1" w:styleId="berschrift2Zchn">
    <w:name w:val="Überschrift 2 Zchn"/>
    <w:basedOn w:val="Absatz-Standardschriftart"/>
    <w:link w:val="berschrift2"/>
    <w:rPr>
      <w:rFonts w:ascii="Arial" w:eastAsia="Times New Roman" w:hAnsi="Arial" w:cs="Times New Roman"/>
      <w:b/>
      <w:sz w:val="24"/>
      <w:szCs w:val="20"/>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z w:val="16"/>
      <w:szCs w:val="16"/>
      <w:lang w:eastAsia="de-DE"/>
    </w:rPr>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1931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Rechenzentrum, Abt. VDV</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Weiss, Anke</dc:creator>
  <cp:lastModifiedBy>Rohe, Laura</cp:lastModifiedBy>
  <cp:revision>4</cp:revision>
  <dcterms:created xsi:type="dcterms:W3CDTF">2020-05-06T09:33:00Z</dcterms:created>
  <dcterms:modified xsi:type="dcterms:W3CDTF">2020-10-01T13:52:00Z</dcterms:modified>
</cp:coreProperties>
</file>